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95" w:rsidRPr="00D64D95" w:rsidRDefault="00D64D95" w:rsidP="00D64D95">
      <w:pPr>
        <w:jc w:val="center"/>
        <w:rPr>
          <w:b/>
          <w:sz w:val="24"/>
          <w:szCs w:val="24"/>
        </w:rPr>
      </w:pPr>
      <w:r w:rsidRPr="00D64D95">
        <w:rPr>
          <w:b/>
          <w:sz w:val="24"/>
          <w:szCs w:val="24"/>
        </w:rPr>
        <w:t>Описание работы дисконтной системы для ИП Астахова Т.В (сударушка)</w:t>
      </w:r>
    </w:p>
    <w:p w:rsidR="00E35819" w:rsidRDefault="00D64D95" w:rsidP="00D64D95">
      <w:pPr>
        <w:jc w:val="center"/>
        <w:rPr>
          <w:sz w:val="24"/>
          <w:szCs w:val="24"/>
        </w:rPr>
      </w:pPr>
      <w:r w:rsidRPr="00D64D95">
        <w:rPr>
          <w:sz w:val="24"/>
          <w:szCs w:val="24"/>
        </w:rPr>
        <w:t>(заявка 1019171 от 03.06.2022)</w:t>
      </w:r>
    </w:p>
    <w:p w:rsidR="00D64D95" w:rsidRPr="00D64D95" w:rsidRDefault="00D64D95" w:rsidP="00D64D95">
      <w:pPr>
        <w:rPr>
          <w:b/>
          <w:sz w:val="24"/>
          <w:szCs w:val="24"/>
        </w:rPr>
      </w:pPr>
      <w:r w:rsidRPr="00D64D95">
        <w:rPr>
          <w:b/>
          <w:sz w:val="24"/>
          <w:szCs w:val="24"/>
        </w:rPr>
        <w:t>Правила</w:t>
      </w:r>
      <w:r>
        <w:rPr>
          <w:b/>
          <w:sz w:val="24"/>
          <w:szCs w:val="24"/>
        </w:rPr>
        <w:t>:</w:t>
      </w:r>
    </w:p>
    <w:p w:rsidR="00D64D95" w:rsidRDefault="00D64D95" w:rsidP="00D64D95">
      <w:pPr>
        <w:rPr>
          <w:sz w:val="24"/>
          <w:szCs w:val="24"/>
        </w:rPr>
      </w:pPr>
      <w:r>
        <w:rPr>
          <w:sz w:val="24"/>
          <w:szCs w:val="24"/>
        </w:rPr>
        <w:t>Дисконтная программа завязан</w:t>
      </w:r>
      <w:r w:rsidRPr="00D64D95">
        <w:rPr>
          <w:sz w:val="24"/>
          <w:szCs w:val="24"/>
        </w:rPr>
        <w:t>а на ФИО /телефон покупателя (цель: избавиться от существующих карт), с правилами накоплений:</w:t>
      </w:r>
      <w:r w:rsidRPr="00D64D95">
        <w:rPr>
          <w:sz w:val="24"/>
          <w:szCs w:val="24"/>
        </w:rPr>
        <w:cr/>
      </w:r>
      <w:r w:rsidR="00300265">
        <w:rPr>
          <w:sz w:val="24"/>
          <w:szCs w:val="24"/>
        </w:rPr>
        <w:t xml:space="preserve">  От 2,5</w:t>
      </w:r>
      <w:bookmarkStart w:id="0" w:name="_GoBack"/>
      <w:bookmarkEnd w:id="0"/>
      <w:r w:rsidRPr="00D64D95">
        <w:rPr>
          <w:sz w:val="24"/>
          <w:szCs w:val="24"/>
        </w:rPr>
        <w:t xml:space="preserve"> до 15 тыс. - 4% скидка</w:t>
      </w:r>
      <w:r w:rsidRPr="00D64D95">
        <w:rPr>
          <w:sz w:val="24"/>
          <w:szCs w:val="24"/>
        </w:rPr>
        <w:cr/>
        <w:t xml:space="preserve">  Свыше 15 тыс. - 7% скидка</w:t>
      </w:r>
      <w:r w:rsidRPr="00D64D95">
        <w:rPr>
          <w:sz w:val="24"/>
          <w:szCs w:val="24"/>
        </w:rPr>
        <w:cr/>
        <w:t xml:space="preserve">  И отдельно VIP - 10% скидка.</w:t>
      </w:r>
      <w:r w:rsidRPr="00D64D95">
        <w:rPr>
          <w:sz w:val="24"/>
          <w:szCs w:val="24"/>
        </w:rPr>
        <w:cr/>
        <w:t>Также необходимы возможности:</w:t>
      </w:r>
      <w:r w:rsidRPr="00D64D95">
        <w:rPr>
          <w:sz w:val="24"/>
          <w:szCs w:val="24"/>
        </w:rPr>
        <w:cr/>
        <w:t>1)</w:t>
      </w:r>
      <w:r w:rsidRPr="00D64D95">
        <w:rPr>
          <w:sz w:val="24"/>
          <w:szCs w:val="24"/>
        </w:rPr>
        <w:tab/>
        <w:t>переводить покупателя в группу 7% и 10% в любое время, вне зависимости от накоплений;</w:t>
      </w:r>
      <w:r w:rsidRPr="00D64D95">
        <w:rPr>
          <w:sz w:val="24"/>
          <w:szCs w:val="24"/>
        </w:rPr>
        <w:cr/>
        <w:t>2)</w:t>
      </w:r>
      <w:r w:rsidRPr="00D64D95">
        <w:rPr>
          <w:sz w:val="24"/>
          <w:szCs w:val="24"/>
        </w:rPr>
        <w:tab/>
        <w:t>переносить накопления из уже имеющейся дисконтной программы;</w:t>
      </w:r>
      <w:r w:rsidRPr="00D64D95">
        <w:rPr>
          <w:sz w:val="24"/>
          <w:szCs w:val="24"/>
        </w:rPr>
        <w:cr/>
        <w:t>3)</w:t>
      </w:r>
      <w:r w:rsidRPr="00D64D95">
        <w:rPr>
          <w:sz w:val="24"/>
          <w:szCs w:val="24"/>
        </w:rPr>
        <w:tab/>
        <w:t xml:space="preserve">просматривать / выгружаться в </w:t>
      </w:r>
      <w:proofErr w:type="spellStart"/>
      <w:r w:rsidRPr="00D64D95">
        <w:rPr>
          <w:sz w:val="24"/>
          <w:szCs w:val="24"/>
        </w:rPr>
        <w:t>эксель</w:t>
      </w:r>
      <w:proofErr w:type="spellEnd"/>
      <w:r w:rsidRPr="00D64D95">
        <w:rPr>
          <w:sz w:val="24"/>
          <w:szCs w:val="24"/>
        </w:rPr>
        <w:t xml:space="preserve"> детализацию операций по покупателю;</w:t>
      </w:r>
      <w:r w:rsidRPr="00D64D95">
        <w:rPr>
          <w:sz w:val="24"/>
          <w:szCs w:val="24"/>
        </w:rPr>
        <w:cr/>
      </w:r>
      <w:r>
        <w:rPr>
          <w:sz w:val="24"/>
          <w:szCs w:val="24"/>
        </w:rPr>
        <w:t xml:space="preserve">Жители Ижевска копят 15 </w:t>
      </w:r>
      <w:proofErr w:type="spellStart"/>
      <w:r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>, чтобы перейти к 7% в течении года, а у иногородних срок не ограничен.</w:t>
      </w:r>
    </w:p>
    <w:p w:rsidR="00D64D95" w:rsidRPr="00D64D95" w:rsidRDefault="00D64D95" w:rsidP="005B76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4D95">
        <w:rPr>
          <w:b/>
          <w:sz w:val="24"/>
          <w:szCs w:val="24"/>
        </w:rPr>
        <w:t>Добавление нового покупателя</w:t>
      </w:r>
      <w:r>
        <w:rPr>
          <w:sz w:val="24"/>
          <w:szCs w:val="24"/>
        </w:rPr>
        <w:t xml:space="preserve"> м</w:t>
      </w:r>
      <w:r w:rsidRPr="00D64D95">
        <w:rPr>
          <w:sz w:val="24"/>
          <w:szCs w:val="24"/>
        </w:rPr>
        <w:t xml:space="preserve">ожно </w:t>
      </w:r>
      <w:r>
        <w:rPr>
          <w:sz w:val="24"/>
          <w:szCs w:val="24"/>
        </w:rPr>
        <w:t xml:space="preserve">делать на кассе, с помощью кнопки выбора контрагента, и нажатия там +. Далее требуется ввести ФИО. </w:t>
      </w:r>
    </w:p>
    <w:p w:rsidR="00D64D95" w:rsidRDefault="00D64D95" w:rsidP="00D64D95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AAE628" wp14:editId="078BA907">
            <wp:extent cx="7021195" cy="437515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95" w:rsidRDefault="00D64D95" w:rsidP="00D64D95">
      <w:pPr>
        <w:pStyle w:val="a3"/>
        <w:rPr>
          <w:sz w:val="24"/>
          <w:szCs w:val="24"/>
        </w:rPr>
      </w:pPr>
    </w:p>
    <w:p w:rsidR="00D64D95" w:rsidRDefault="00D64D95" w:rsidP="00D64D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Чтобы ввести </w:t>
      </w:r>
      <w:r w:rsidRPr="00C015E3">
        <w:rPr>
          <w:b/>
          <w:sz w:val="24"/>
          <w:szCs w:val="24"/>
        </w:rPr>
        <w:t>номер телефона</w:t>
      </w:r>
      <w:r>
        <w:rPr>
          <w:sz w:val="24"/>
          <w:szCs w:val="24"/>
        </w:rPr>
        <w:t xml:space="preserve"> или, для иногородних, </w:t>
      </w:r>
      <w:r w:rsidRPr="00C015E3">
        <w:rPr>
          <w:b/>
          <w:sz w:val="24"/>
          <w:szCs w:val="24"/>
        </w:rPr>
        <w:t>населенный пункт</w:t>
      </w:r>
      <w:r>
        <w:rPr>
          <w:sz w:val="24"/>
          <w:szCs w:val="24"/>
        </w:rPr>
        <w:t xml:space="preserve">, требуется нажать кнопку </w:t>
      </w:r>
      <w:r>
        <w:rPr>
          <w:noProof/>
          <w:lang w:eastAsia="ru-RU"/>
        </w:rPr>
        <w:drawing>
          <wp:inline distT="0" distB="0" distL="0" distR="0" wp14:anchorId="2F844812" wp14:editId="7E1BA5F4">
            <wp:extent cx="20002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95" w:rsidRDefault="00D64D95" w:rsidP="00D64D95">
      <w:pPr>
        <w:pStyle w:val="a3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CD1587E" wp14:editId="579A1C88">
            <wp:extent cx="6705600" cy="508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95" w:rsidRDefault="00D64D95" w:rsidP="00D64D95">
      <w:pPr>
        <w:pStyle w:val="a3"/>
        <w:rPr>
          <w:sz w:val="24"/>
          <w:szCs w:val="24"/>
        </w:rPr>
      </w:pPr>
    </w:p>
    <w:p w:rsidR="00D64D95" w:rsidRDefault="00D64D95" w:rsidP="00D64D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После создания или выбора покупателя </w:t>
      </w:r>
      <w:r w:rsidRPr="00C015E3">
        <w:rPr>
          <w:b/>
          <w:sz w:val="24"/>
          <w:szCs w:val="24"/>
        </w:rPr>
        <w:t xml:space="preserve">автоматически определится и </w:t>
      </w:r>
      <w:proofErr w:type="spellStart"/>
      <w:r w:rsidRPr="00C015E3">
        <w:rPr>
          <w:b/>
          <w:sz w:val="24"/>
          <w:szCs w:val="24"/>
        </w:rPr>
        <w:t>назначится</w:t>
      </w:r>
      <w:proofErr w:type="spellEnd"/>
      <w:r w:rsidRPr="00C015E3">
        <w:rPr>
          <w:b/>
          <w:sz w:val="24"/>
          <w:szCs w:val="24"/>
        </w:rPr>
        <w:t xml:space="preserve"> скидка</w:t>
      </w:r>
      <w:r>
        <w:rPr>
          <w:sz w:val="24"/>
          <w:szCs w:val="24"/>
        </w:rPr>
        <w:t>, в данном случае без накоплений 4%</w:t>
      </w:r>
    </w:p>
    <w:p w:rsidR="00D64D95" w:rsidRDefault="00D64D95" w:rsidP="00D64D95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9661C4" wp14:editId="4BB18ED5">
            <wp:extent cx="7021195" cy="362458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95" w:rsidRDefault="00D64D95" w:rsidP="00D64D95">
      <w:pPr>
        <w:pStyle w:val="a3"/>
        <w:rPr>
          <w:sz w:val="24"/>
          <w:szCs w:val="24"/>
        </w:rPr>
      </w:pPr>
    </w:p>
    <w:p w:rsidR="00D64D95" w:rsidRDefault="004D05B6" w:rsidP="00D64D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Чтобы </w:t>
      </w:r>
      <w:r w:rsidRPr="004D05B6">
        <w:rPr>
          <w:b/>
          <w:sz w:val="24"/>
          <w:szCs w:val="24"/>
        </w:rPr>
        <w:t>перенести накопления</w:t>
      </w:r>
      <w:r>
        <w:rPr>
          <w:sz w:val="24"/>
          <w:szCs w:val="24"/>
        </w:rPr>
        <w:t>, требуется зайти в программу Менеджер и создать документ «</w:t>
      </w:r>
      <w:r w:rsidRPr="004D05B6">
        <w:rPr>
          <w:b/>
          <w:sz w:val="24"/>
          <w:szCs w:val="24"/>
        </w:rPr>
        <w:t>Накопления для покупателя</w:t>
      </w:r>
      <w:r>
        <w:rPr>
          <w:sz w:val="24"/>
          <w:szCs w:val="24"/>
        </w:rPr>
        <w:t>»</w:t>
      </w:r>
    </w:p>
    <w:p w:rsidR="004D05B6" w:rsidRDefault="004D05B6" w:rsidP="004D05B6">
      <w:pPr>
        <w:pStyle w:val="a3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D9BF241" wp14:editId="5DA3FC1E">
            <wp:extent cx="3371850" cy="3333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5B6" w:rsidRDefault="004D05B6" w:rsidP="004D05B6">
      <w:pPr>
        <w:pStyle w:val="a3"/>
        <w:rPr>
          <w:sz w:val="24"/>
          <w:szCs w:val="24"/>
        </w:rPr>
      </w:pPr>
    </w:p>
    <w:p w:rsidR="004D05B6" w:rsidRDefault="004D05B6" w:rsidP="004D05B6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Добавить в него позицию «</w:t>
      </w:r>
      <w:r w:rsidRPr="004D05B6">
        <w:rPr>
          <w:b/>
          <w:sz w:val="24"/>
          <w:szCs w:val="24"/>
        </w:rPr>
        <w:t>Накопления для покупателя</w:t>
      </w:r>
      <w:r>
        <w:rPr>
          <w:sz w:val="24"/>
          <w:szCs w:val="24"/>
        </w:rPr>
        <w:t xml:space="preserve">»,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для 5 тыс. так:</w:t>
      </w:r>
    </w:p>
    <w:p w:rsidR="004D05B6" w:rsidRDefault="004D05B6" w:rsidP="004D05B6">
      <w:pPr>
        <w:pStyle w:val="a3"/>
        <w:rPr>
          <w:sz w:val="24"/>
          <w:szCs w:val="24"/>
        </w:rPr>
      </w:pPr>
    </w:p>
    <w:p w:rsidR="004D05B6" w:rsidRDefault="004D05B6" w:rsidP="004D05B6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1BCE6E" wp14:editId="241B3662">
            <wp:extent cx="7021195" cy="3098165"/>
            <wp:effectExtent l="0" t="0" r="825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5B6" w:rsidRDefault="004D05B6" w:rsidP="004D05B6">
      <w:pPr>
        <w:pStyle w:val="a3"/>
        <w:rPr>
          <w:sz w:val="24"/>
          <w:szCs w:val="24"/>
        </w:rPr>
      </w:pPr>
    </w:p>
    <w:p w:rsidR="00176C24" w:rsidRDefault="00176C24" w:rsidP="004D05B6">
      <w:pPr>
        <w:pStyle w:val="a3"/>
        <w:rPr>
          <w:sz w:val="24"/>
          <w:szCs w:val="24"/>
        </w:rPr>
      </w:pPr>
      <w:r>
        <w:rPr>
          <w:sz w:val="24"/>
          <w:szCs w:val="24"/>
        </w:rPr>
        <w:t>И провести документ, при этом у покупателя Иванов И.И. на кассе увидят накопления в 5 тыс. рублей.</w:t>
      </w:r>
    </w:p>
    <w:p w:rsidR="00176C24" w:rsidRDefault="00176C24" w:rsidP="004D05B6">
      <w:pPr>
        <w:pStyle w:val="a3"/>
        <w:rPr>
          <w:sz w:val="24"/>
          <w:szCs w:val="24"/>
        </w:rPr>
      </w:pPr>
    </w:p>
    <w:p w:rsidR="004D05B6" w:rsidRDefault="00856592" w:rsidP="00D64D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Чтобы </w:t>
      </w:r>
      <w:r w:rsidRPr="00856592">
        <w:rPr>
          <w:b/>
          <w:sz w:val="24"/>
          <w:szCs w:val="24"/>
        </w:rPr>
        <w:t xml:space="preserve">перенести покупателя принудительно в группу 7% или </w:t>
      </w:r>
      <w:r w:rsidRPr="00856592">
        <w:rPr>
          <w:b/>
          <w:sz w:val="24"/>
          <w:szCs w:val="24"/>
          <w:lang w:val="en-US"/>
        </w:rPr>
        <w:t>VIP</w:t>
      </w:r>
      <w:r>
        <w:rPr>
          <w:sz w:val="24"/>
          <w:szCs w:val="24"/>
        </w:rPr>
        <w:t>, требуется зайти в Менеджер -</w:t>
      </w:r>
      <w:r w:rsidRPr="00856592">
        <w:rPr>
          <w:sz w:val="24"/>
          <w:szCs w:val="24"/>
        </w:rPr>
        <w:t>&gt;</w:t>
      </w:r>
      <w:r>
        <w:rPr>
          <w:sz w:val="24"/>
          <w:szCs w:val="24"/>
        </w:rPr>
        <w:t xml:space="preserve"> Справочники -</w:t>
      </w:r>
      <w:r w:rsidRPr="00856592">
        <w:rPr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Контрагенты </w:t>
      </w:r>
      <w:r w:rsidR="00DC3A7C">
        <w:rPr>
          <w:sz w:val="24"/>
          <w:szCs w:val="24"/>
        </w:rPr>
        <w:t>,</w:t>
      </w:r>
      <w:proofErr w:type="gramEnd"/>
      <w:r w:rsidR="00DC3A7C">
        <w:rPr>
          <w:sz w:val="24"/>
          <w:szCs w:val="24"/>
        </w:rPr>
        <w:t xml:space="preserve"> и выбрать пункт «Членство в группах»</w:t>
      </w:r>
    </w:p>
    <w:p w:rsidR="0097378D" w:rsidRDefault="00FF0BC6" w:rsidP="0097378D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C3F72D1" wp14:editId="4168F15C">
            <wp:extent cx="5476875" cy="4610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BC6" w:rsidRDefault="00FF0BC6" w:rsidP="0097378D">
      <w:pPr>
        <w:rPr>
          <w:sz w:val="24"/>
          <w:szCs w:val="24"/>
        </w:rPr>
      </w:pPr>
      <w:r>
        <w:rPr>
          <w:sz w:val="24"/>
          <w:szCs w:val="24"/>
        </w:rPr>
        <w:t xml:space="preserve">И выбрать соответствующую группу в окне. </w:t>
      </w:r>
    </w:p>
    <w:p w:rsidR="00FF0BC6" w:rsidRPr="00FF0BC6" w:rsidRDefault="00FF0BC6" w:rsidP="0097378D">
      <w:pPr>
        <w:rPr>
          <w:b/>
          <w:sz w:val="24"/>
          <w:szCs w:val="24"/>
        </w:rPr>
      </w:pPr>
      <w:r w:rsidRPr="00FF0BC6">
        <w:rPr>
          <w:b/>
          <w:sz w:val="24"/>
          <w:szCs w:val="24"/>
        </w:rPr>
        <w:t>Внимание! Группу «Покупатели» при этом снимать не нужно</w:t>
      </w:r>
    </w:p>
    <w:p w:rsidR="00FF0BC6" w:rsidRDefault="00FF0BC6" w:rsidP="0097378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D66472" wp14:editId="36036D03">
            <wp:extent cx="2819400" cy="1790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78D" w:rsidRDefault="00792903" w:rsidP="00D64D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Чтобы просмотреть </w:t>
      </w:r>
      <w:r w:rsidRPr="00792903">
        <w:rPr>
          <w:b/>
          <w:sz w:val="24"/>
          <w:szCs w:val="24"/>
        </w:rPr>
        <w:t>детализацию всех покупок и начислений накоплений</w:t>
      </w:r>
      <w:r>
        <w:rPr>
          <w:sz w:val="24"/>
          <w:szCs w:val="24"/>
        </w:rPr>
        <w:t xml:space="preserve"> по клиенту, требуется в журнале документов наложить фильтр</w:t>
      </w:r>
    </w:p>
    <w:p w:rsidR="00792903" w:rsidRPr="00792903" w:rsidRDefault="0068763A" w:rsidP="00792903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70C7236" wp14:editId="470D75B7">
            <wp:extent cx="7021195" cy="3055620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903" w:rsidRPr="00792903" w:rsidSect="00D64D9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6561"/>
    <w:multiLevelType w:val="hybridMultilevel"/>
    <w:tmpl w:val="664AA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95"/>
    <w:rsid w:val="00176C24"/>
    <w:rsid w:val="002411E0"/>
    <w:rsid w:val="00300265"/>
    <w:rsid w:val="004D05B6"/>
    <w:rsid w:val="0068763A"/>
    <w:rsid w:val="00792903"/>
    <w:rsid w:val="00856592"/>
    <w:rsid w:val="00883C3A"/>
    <w:rsid w:val="00896D99"/>
    <w:rsid w:val="0097378D"/>
    <w:rsid w:val="00C015E3"/>
    <w:rsid w:val="00D64D95"/>
    <w:rsid w:val="00DC3A7C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2B3"/>
  <w15:chartTrackingRefBased/>
  <w15:docId w15:val="{B36C36F9-A715-4BA9-B85D-B6A1ADCC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2022-07-06T09:33:00Z</dcterms:created>
  <dcterms:modified xsi:type="dcterms:W3CDTF">2022-07-06T09:33:00Z</dcterms:modified>
</cp:coreProperties>
</file>