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0575D9" w:rsidRDefault="005A0E83" w:rsidP="005A0E83">
      <w:pPr>
        <w:jc w:val="center"/>
        <w:rPr>
          <w:b/>
          <w:i/>
          <w:sz w:val="28"/>
          <w:szCs w:val="28"/>
        </w:rPr>
      </w:pPr>
      <w:r w:rsidRPr="000575D9">
        <w:rPr>
          <w:b/>
          <w:i/>
          <w:sz w:val="28"/>
          <w:szCs w:val="28"/>
        </w:rPr>
        <w:t>Работа с заказами покупателей (</w:t>
      </w:r>
      <w:proofErr w:type="spellStart"/>
      <w:r w:rsidRPr="000575D9">
        <w:rPr>
          <w:b/>
          <w:i/>
          <w:sz w:val="28"/>
          <w:szCs w:val="28"/>
        </w:rPr>
        <w:t>дефектура</w:t>
      </w:r>
      <w:proofErr w:type="spellEnd"/>
      <w:r w:rsidRPr="000575D9">
        <w:rPr>
          <w:b/>
          <w:i/>
          <w:sz w:val="28"/>
          <w:szCs w:val="28"/>
        </w:rPr>
        <w:t>)</w:t>
      </w:r>
      <w:r w:rsidR="003C083D" w:rsidRPr="000575D9">
        <w:rPr>
          <w:b/>
          <w:i/>
          <w:sz w:val="28"/>
          <w:szCs w:val="28"/>
        </w:rPr>
        <w:t xml:space="preserve"> </w:t>
      </w:r>
      <w:proofErr w:type="spellStart"/>
      <w:r w:rsidR="003C083D" w:rsidRPr="000575D9">
        <w:rPr>
          <w:b/>
          <w:i/>
          <w:sz w:val="28"/>
          <w:szCs w:val="28"/>
        </w:rPr>
        <w:t>КазФармаси</w:t>
      </w:r>
      <w:proofErr w:type="spellEnd"/>
    </w:p>
    <w:p w:rsidR="005A0E83" w:rsidRPr="00FF3E05" w:rsidRDefault="005A0E83" w:rsidP="005A0E83">
      <w:pPr>
        <w:jc w:val="center"/>
      </w:pPr>
      <w:r w:rsidRPr="00FF3E05">
        <w:t>(1088804 от дек-2023)</w:t>
      </w:r>
    </w:p>
    <w:p w:rsidR="005A0E83" w:rsidRDefault="005A0E83" w:rsidP="005A0E83">
      <w:pPr>
        <w:pStyle w:val="a3"/>
        <w:numPr>
          <w:ilvl w:val="0"/>
          <w:numId w:val="1"/>
        </w:numPr>
      </w:pPr>
      <w:r>
        <w:t>Если при поиске в базе товар</w:t>
      </w:r>
      <w:bookmarkStart w:id="0" w:name="_GoBack"/>
      <w:bookmarkEnd w:id="0"/>
      <w:r>
        <w:t>ов не смогли найти товар, и клиент хотел бы его заказать, нажимаем кнопку «</w:t>
      </w:r>
      <w:r w:rsidRPr="005A0E83">
        <w:rPr>
          <w:b/>
        </w:rPr>
        <w:t xml:space="preserve">Добавить в </w:t>
      </w:r>
      <w:proofErr w:type="spellStart"/>
      <w:r w:rsidRPr="005A0E83">
        <w:rPr>
          <w:b/>
        </w:rPr>
        <w:t>дефектуру</w:t>
      </w:r>
      <w:proofErr w:type="spellEnd"/>
      <w:r>
        <w:t>», при нажатии необходимо ввести ФИО или телефон (или все сразу, как на фото).</w:t>
      </w:r>
    </w:p>
    <w:p w:rsidR="005A0E83" w:rsidRDefault="00732025" w:rsidP="005A0E83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59.5pt">
            <v:imagedata r:id="rId5" o:title="Screenshot_3"/>
          </v:shape>
        </w:pict>
      </w:r>
    </w:p>
    <w:p w:rsidR="005A0E83" w:rsidRDefault="005A0E83" w:rsidP="005A0E83">
      <w:pPr>
        <w:pStyle w:val="a3"/>
      </w:pPr>
    </w:p>
    <w:p w:rsidR="005A0E83" w:rsidRPr="00732025" w:rsidRDefault="005A0E83" w:rsidP="005A0E83">
      <w:pPr>
        <w:pStyle w:val="a3"/>
      </w:pPr>
      <w:r>
        <w:t xml:space="preserve">После ввода откроется окно с поиском товаров, которые </w:t>
      </w:r>
      <w:proofErr w:type="spellStart"/>
      <w:r>
        <w:t>хотябы</w:t>
      </w:r>
      <w:proofErr w:type="spellEnd"/>
      <w:r>
        <w:t xml:space="preserve"> </w:t>
      </w:r>
      <w:r w:rsidR="00732025">
        <w:t>когда-либо</w:t>
      </w:r>
      <w:r>
        <w:t xml:space="preserve"> были в аптеке.</w:t>
      </w:r>
      <w:r w:rsidR="00732025" w:rsidRPr="00732025">
        <w:t xml:space="preserve"> </w:t>
      </w:r>
      <w:r w:rsidR="00732025">
        <w:t xml:space="preserve">Выбор необходимо подтвердить двойным кликом или кнопкой </w:t>
      </w:r>
      <w:r w:rsidR="00732025" w:rsidRPr="00732025">
        <w:rPr>
          <w:b/>
        </w:rPr>
        <w:t>ОК</w:t>
      </w:r>
      <w:r w:rsidR="00732025">
        <w:t>.</w:t>
      </w:r>
    </w:p>
    <w:p w:rsidR="005A0E83" w:rsidRDefault="005A0E83" w:rsidP="005A0E83">
      <w:pPr>
        <w:pStyle w:val="a3"/>
      </w:pPr>
    </w:p>
    <w:p w:rsidR="005A0E83" w:rsidRDefault="00FF3E05" w:rsidP="005A0E83">
      <w:pPr>
        <w:pStyle w:val="a3"/>
      </w:pPr>
      <w:r>
        <w:pict>
          <v:shape id="_x0000_i1026" type="#_x0000_t75" style="width:426.5pt;height:292.5pt">
            <v:imagedata r:id="rId6" o:title="Screenshot_4"/>
          </v:shape>
        </w:pict>
      </w:r>
    </w:p>
    <w:p w:rsidR="005A0E83" w:rsidRDefault="005A0E83" w:rsidP="005A0E83">
      <w:pPr>
        <w:pStyle w:val="a3"/>
      </w:pPr>
    </w:p>
    <w:p w:rsidR="009E421F" w:rsidRDefault="009E421F" w:rsidP="009E421F">
      <w:pPr>
        <w:ind w:left="360"/>
      </w:pPr>
    </w:p>
    <w:p w:rsidR="005A0E83" w:rsidRDefault="009E421F" w:rsidP="005A0E83">
      <w:pPr>
        <w:pStyle w:val="a3"/>
        <w:numPr>
          <w:ilvl w:val="0"/>
          <w:numId w:val="1"/>
        </w:numPr>
      </w:pPr>
      <w:r>
        <w:t>Просмотреть журнал можно через программу Менеджер, указав период, данные выйдут на экран, их можно будет распечатать или сохранить в нужный формат.</w:t>
      </w:r>
    </w:p>
    <w:p w:rsidR="009E421F" w:rsidRDefault="009E421F" w:rsidP="009E421F">
      <w:pPr>
        <w:pStyle w:val="a3"/>
      </w:pPr>
    </w:p>
    <w:p w:rsidR="009E421F" w:rsidRDefault="009E421F" w:rsidP="009E421F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BA1B964" wp14:editId="767FEC10">
            <wp:extent cx="7020560" cy="39357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1F" w:rsidRDefault="009E421F" w:rsidP="009E421F">
      <w:pPr>
        <w:pStyle w:val="a3"/>
      </w:pPr>
    </w:p>
    <w:p w:rsidR="009E421F" w:rsidRPr="005A0E83" w:rsidRDefault="009E421F" w:rsidP="009E421F">
      <w:pPr>
        <w:pStyle w:val="a3"/>
      </w:pPr>
      <w:r>
        <w:pict>
          <v:shape id="_x0000_i1029" type="#_x0000_t75" style="width:506.5pt;height:157.5pt">
            <v:imagedata r:id="rId8" o:title="Screenshot_6"/>
          </v:shape>
        </w:pict>
      </w:r>
    </w:p>
    <w:sectPr w:rsidR="009E421F" w:rsidRPr="005A0E83" w:rsidSect="009E421F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9A4"/>
    <w:multiLevelType w:val="hybridMultilevel"/>
    <w:tmpl w:val="A4A4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3"/>
    <w:rsid w:val="000575D9"/>
    <w:rsid w:val="003C083D"/>
    <w:rsid w:val="005A0E83"/>
    <w:rsid w:val="00732025"/>
    <w:rsid w:val="00883C3A"/>
    <w:rsid w:val="00896D99"/>
    <w:rsid w:val="009E421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4BAC"/>
  <w15:chartTrackingRefBased/>
  <w15:docId w15:val="{F34CE500-0B8F-41A4-93C1-CDA69F61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2023-12-08T05:43:00Z</dcterms:created>
  <dcterms:modified xsi:type="dcterms:W3CDTF">2023-12-08T05:51:00Z</dcterms:modified>
</cp:coreProperties>
</file>